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07FC5" w14:textId="77777777" w:rsidR="000021B4" w:rsidRDefault="000021B4" w:rsidP="000021B4">
      <w:pPr>
        <w:jc w:val="center"/>
        <w:rPr>
          <w:b/>
          <w:bCs/>
          <w:sz w:val="40"/>
          <w:szCs w:val="36"/>
        </w:rPr>
      </w:pPr>
      <w:r w:rsidRPr="000021B4">
        <w:rPr>
          <w:b/>
          <w:bCs/>
          <w:sz w:val="40"/>
          <w:szCs w:val="36"/>
        </w:rPr>
        <w:t>Self-Assessment Quiz: Shifting from a Fixed to a Growth Mindset</w:t>
      </w:r>
    </w:p>
    <w:p w14:paraId="22F3D0E2" w14:textId="77777777" w:rsidR="000021B4" w:rsidRDefault="000021B4" w:rsidP="000021B4">
      <w:pPr>
        <w:jc w:val="center"/>
        <w:rPr>
          <w:b/>
          <w:bCs/>
          <w:sz w:val="40"/>
          <w:szCs w:val="36"/>
        </w:rPr>
      </w:pPr>
    </w:p>
    <w:p w14:paraId="06F0D82C" w14:textId="77777777" w:rsidR="000021B4" w:rsidRPr="000021B4" w:rsidRDefault="000021B4" w:rsidP="000021B4">
      <w:pPr>
        <w:jc w:val="center"/>
        <w:rPr>
          <w:b/>
          <w:bCs/>
          <w:sz w:val="40"/>
          <w:szCs w:val="36"/>
        </w:rPr>
      </w:pPr>
    </w:p>
    <w:p w14:paraId="0A429418" w14:textId="77777777" w:rsidR="000021B4" w:rsidRPr="000021B4" w:rsidRDefault="000021B4" w:rsidP="000021B4">
      <w:r w:rsidRPr="000021B4">
        <w:rPr>
          <w:b/>
          <w:bCs/>
        </w:rPr>
        <w:t>1. When you face a challenging task at work, how do you typically react?</w:t>
      </w:r>
    </w:p>
    <w:p w14:paraId="37380302" w14:textId="77777777" w:rsidR="000021B4" w:rsidRPr="000021B4" w:rsidRDefault="000021B4" w:rsidP="000021B4">
      <w:r w:rsidRPr="000021B4">
        <w:t>A. Avoid it because it's outside your comfort zone.</w:t>
      </w:r>
    </w:p>
    <w:p w14:paraId="7AD83698" w14:textId="77777777" w:rsidR="000021B4" w:rsidRPr="000021B4" w:rsidRDefault="000021B4" w:rsidP="000021B4">
      <w:r w:rsidRPr="000021B4">
        <w:t>B. Tackle it as a chance to learn, even if you might fail.</w:t>
      </w:r>
    </w:p>
    <w:p w14:paraId="379CDD85" w14:textId="77777777" w:rsidR="000021B4" w:rsidRDefault="000021B4" w:rsidP="000021B4">
      <w:pPr>
        <w:rPr>
          <w:b/>
          <w:bCs/>
        </w:rPr>
      </w:pPr>
    </w:p>
    <w:p w14:paraId="53B36160" w14:textId="0A248F5F" w:rsidR="000021B4" w:rsidRPr="000021B4" w:rsidRDefault="000021B4" w:rsidP="000021B4">
      <w:r w:rsidRPr="000021B4">
        <w:rPr>
          <w:b/>
          <w:bCs/>
        </w:rPr>
        <w:t>2. How do you view feedback from your colleagues or superiors?</w:t>
      </w:r>
    </w:p>
    <w:p w14:paraId="23AB78F7" w14:textId="77777777" w:rsidR="000021B4" w:rsidRPr="000021B4" w:rsidRDefault="000021B4" w:rsidP="000021B4">
      <w:r w:rsidRPr="000021B4">
        <w:t>A. As criticism of your abilities.</w:t>
      </w:r>
    </w:p>
    <w:p w14:paraId="044C7473" w14:textId="77777777" w:rsidR="000021B4" w:rsidRPr="000021B4" w:rsidRDefault="000021B4" w:rsidP="000021B4">
      <w:r w:rsidRPr="000021B4">
        <w:t>B. As an opportunity to improve and grow.</w:t>
      </w:r>
    </w:p>
    <w:p w14:paraId="4517A002" w14:textId="77777777" w:rsidR="000021B4" w:rsidRDefault="000021B4" w:rsidP="000021B4">
      <w:pPr>
        <w:rPr>
          <w:b/>
          <w:bCs/>
        </w:rPr>
      </w:pPr>
    </w:p>
    <w:p w14:paraId="041C15A8" w14:textId="7E7E0F23" w:rsidR="000021B4" w:rsidRPr="000021B4" w:rsidRDefault="000021B4" w:rsidP="000021B4">
      <w:r w:rsidRPr="000021B4">
        <w:rPr>
          <w:b/>
          <w:bCs/>
        </w:rPr>
        <w:t>3. When you think about your intelligence and talents, do you believe they are...</w:t>
      </w:r>
    </w:p>
    <w:p w14:paraId="44777226" w14:textId="77777777" w:rsidR="000021B4" w:rsidRPr="000021B4" w:rsidRDefault="000021B4" w:rsidP="000021B4">
      <w:r w:rsidRPr="000021B4">
        <w:t>A. Set and unchangeable.</w:t>
      </w:r>
    </w:p>
    <w:p w14:paraId="3562E469" w14:textId="77777777" w:rsidR="000021B4" w:rsidRPr="000021B4" w:rsidRDefault="000021B4" w:rsidP="000021B4">
      <w:r w:rsidRPr="000021B4">
        <w:t>B. Something you can develop over time.</w:t>
      </w:r>
    </w:p>
    <w:p w14:paraId="771EB1D9" w14:textId="77777777" w:rsidR="000021B4" w:rsidRDefault="000021B4" w:rsidP="000021B4">
      <w:pPr>
        <w:rPr>
          <w:b/>
          <w:bCs/>
        </w:rPr>
      </w:pPr>
    </w:p>
    <w:p w14:paraId="2DE16A5C" w14:textId="0C42BB78" w:rsidR="000021B4" w:rsidRPr="000021B4" w:rsidRDefault="000021B4" w:rsidP="000021B4">
      <w:r w:rsidRPr="000021B4">
        <w:rPr>
          <w:b/>
          <w:bCs/>
        </w:rPr>
        <w:t>4. When you encounter a failure, how do you usually respond?</w:t>
      </w:r>
    </w:p>
    <w:p w14:paraId="3BBA1993" w14:textId="77777777" w:rsidR="000021B4" w:rsidRPr="000021B4" w:rsidRDefault="000021B4" w:rsidP="000021B4">
      <w:r w:rsidRPr="000021B4">
        <w:t>A. Feel defeated and lose motivation.</w:t>
      </w:r>
    </w:p>
    <w:p w14:paraId="6D73E12F" w14:textId="77777777" w:rsidR="000021B4" w:rsidRPr="000021B4" w:rsidRDefault="000021B4" w:rsidP="000021B4">
      <w:r w:rsidRPr="000021B4">
        <w:t>B. Analyze what went wrong and think of ways to improve.</w:t>
      </w:r>
    </w:p>
    <w:p w14:paraId="118D4500" w14:textId="77777777" w:rsidR="000021B4" w:rsidRDefault="000021B4" w:rsidP="000021B4">
      <w:pPr>
        <w:rPr>
          <w:b/>
          <w:bCs/>
        </w:rPr>
      </w:pPr>
    </w:p>
    <w:p w14:paraId="1192BE8A" w14:textId="31B5410C" w:rsidR="000021B4" w:rsidRPr="000021B4" w:rsidRDefault="000021B4" w:rsidP="000021B4">
      <w:r w:rsidRPr="000021B4">
        <w:rPr>
          <w:b/>
          <w:bCs/>
        </w:rPr>
        <w:t>5. How do you feel about stepping out of your comfort zone at work?</w:t>
      </w:r>
    </w:p>
    <w:p w14:paraId="45A46E5A" w14:textId="77777777" w:rsidR="000021B4" w:rsidRPr="000021B4" w:rsidRDefault="000021B4" w:rsidP="000021B4">
      <w:r w:rsidRPr="000021B4">
        <w:t>A. It’s risky and stressful.</w:t>
      </w:r>
    </w:p>
    <w:p w14:paraId="502A51B4" w14:textId="77777777" w:rsidR="000021B4" w:rsidRPr="000021B4" w:rsidRDefault="000021B4" w:rsidP="000021B4">
      <w:r w:rsidRPr="000021B4">
        <w:t>B. It's essential for personal and professional growth.</w:t>
      </w:r>
    </w:p>
    <w:p w14:paraId="71FB3F6B" w14:textId="77777777" w:rsidR="000021B4" w:rsidRDefault="000021B4" w:rsidP="000021B4">
      <w:pPr>
        <w:rPr>
          <w:b/>
          <w:bCs/>
        </w:rPr>
      </w:pPr>
    </w:p>
    <w:p w14:paraId="028D4C86" w14:textId="3CC523CD" w:rsidR="000021B4" w:rsidRPr="000021B4" w:rsidRDefault="000021B4" w:rsidP="000021B4">
      <w:r w:rsidRPr="000021B4">
        <w:rPr>
          <w:b/>
          <w:bCs/>
        </w:rPr>
        <w:t>6. When you see others succeed, how do you feel?</w:t>
      </w:r>
    </w:p>
    <w:p w14:paraId="01BD53E6" w14:textId="77777777" w:rsidR="000021B4" w:rsidRPr="000021B4" w:rsidRDefault="000021B4" w:rsidP="000021B4">
      <w:r w:rsidRPr="000021B4">
        <w:t>A. Threatened or envious.</w:t>
      </w:r>
    </w:p>
    <w:p w14:paraId="57486045" w14:textId="77777777" w:rsidR="000021B4" w:rsidRPr="000021B4" w:rsidRDefault="000021B4" w:rsidP="000021B4">
      <w:r w:rsidRPr="000021B4">
        <w:t>B. Inspired to learn from their success.</w:t>
      </w:r>
    </w:p>
    <w:p w14:paraId="6E9677D8" w14:textId="77777777" w:rsidR="000021B4" w:rsidRDefault="000021B4" w:rsidP="000021B4">
      <w:pPr>
        <w:rPr>
          <w:b/>
          <w:bCs/>
        </w:rPr>
      </w:pPr>
    </w:p>
    <w:p w14:paraId="0EA20D02" w14:textId="61FAD3A6" w:rsidR="000021B4" w:rsidRPr="000021B4" w:rsidRDefault="000021B4" w:rsidP="000021B4">
      <w:r w:rsidRPr="000021B4">
        <w:rPr>
          <w:b/>
          <w:bCs/>
        </w:rPr>
        <w:t>7. How do you approach learning new skills?</w:t>
      </w:r>
    </w:p>
    <w:p w14:paraId="79D9BEAB" w14:textId="77777777" w:rsidR="000021B4" w:rsidRPr="000021B4" w:rsidRDefault="000021B4" w:rsidP="000021B4">
      <w:r w:rsidRPr="000021B4">
        <w:t>A. You stick to what you know to avoid the risk of failure.</w:t>
      </w:r>
    </w:p>
    <w:p w14:paraId="3174A81F" w14:textId="77777777" w:rsidR="000021B4" w:rsidRPr="000021B4" w:rsidRDefault="000021B4" w:rsidP="000021B4">
      <w:r w:rsidRPr="000021B4">
        <w:t>B. You embrace challenges and are not deterred by setbacks.</w:t>
      </w:r>
    </w:p>
    <w:p w14:paraId="08D1AB78" w14:textId="77777777" w:rsidR="000021B4" w:rsidRDefault="000021B4" w:rsidP="000021B4">
      <w:pPr>
        <w:rPr>
          <w:b/>
          <w:bCs/>
        </w:rPr>
      </w:pPr>
    </w:p>
    <w:p w14:paraId="63628CCB" w14:textId="07349F58" w:rsidR="000021B4" w:rsidRPr="000021B4" w:rsidRDefault="000021B4" w:rsidP="000021B4">
      <w:r w:rsidRPr="000021B4">
        <w:rPr>
          <w:b/>
          <w:bCs/>
        </w:rPr>
        <w:t>8. When it comes to problem-solving, do you...</w:t>
      </w:r>
    </w:p>
    <w:p w14:paraId="56C0384A" w14:textId="77777777" w:rsidR="000021B4" w:rsidRPr="000021B4" w:rsidRDefault="000021B4" w:rsidP="000021B4">
      <w:r w:rsidRPr="000021B4">
        <w:t>A. Give up easily if a solution isn’t immediately apparent.</w:t>
      </w:r>
    </w:p>
    <w:p w14:paraId="273C41FB" w14:textId="77777777" w:rsidR="000021B4" w:rsidRPr="000021B4" w:rsidRDefault="000021B4" w:rsidP="000021B4">
      <w:r w:rsidRPr="000021B4">
        <w:t>B. Enjoy the process of experimentation and learning.</w:t>
      </w:r>
    </w:p>
    <w:p w14:paraId="2FE651A2" w14:textId="77777777" w:rsidR="000021B4" w:rsidRDefault="000021B4" w:rsidP="000021B4">
      <w:pPr>
        <w:rPr>
          <w:b/>
          <w:bCs/>
        </w:rPr>
      </w:pPr>
    </w:p>
    <w:p w14:paraId="4DBBFE85" w14:textId="4C3888D6" w:rsidR="000021B4" w:rsidRPr="000021B4" w:rsidRDefault="000021B4" w:rsidP="000021B4">
      <w:r w:rsidRPr="000021B4">
        <w:rPr>
          <w:b/>
          <w:bCs/>
        </w:rPr>
        <w:t>9. How do you perceive effort in your work?</w:t>
      </w:r>
    </w:p>
    <w:p w14:paraId="402000F8" w14:textId="77777777" w:rsidR="000021B4" w:rsidRPr="000021B4" w:rsidRDefault="000021B4" w:rsidP="000021B4">
      <w:r w:rsidRPr="000021B4">
        <w:t>A. As a sign of weakness.</w:t>
      </w:r>
    </w:p>
    <w:p w14:paraId="26D1FCF7" w14:textId="77777777" w:rsidR="000021B4" w:rsidRPr="000021B4" w:rsidRDefault="000021B4" w:rsidP="000021B4">
      <w:r w:rsidRPr="000021B4">
        <w:t>B. As a path to mastery and success.</w:t>
      </w:r>
    </w:p>
    <w:p w14:paraId="4A8DCA2F" w14:textId="77777777" w:rsidR="000021B4" w:rsidRDefault="000021B4" w:rsidP="000021B4">
      <w:pPr>
        <w:rPr>
          <w:b/>
          <w:bCs/>
        </w:rPr>
      </w:pPr>
    </w:p>
    <w:p w14:paraId="55B6CE26" w14:textId="77777777" w:rsidR="000021B4" w:rsidRDefault="000021B4" w:rsidP="000021B4">
      <w:r w:rsidRPr="000021B4">
        <w:rPr>
          <w:b/>
          <w:bCs/>
        </w:rPr>
        <w:t>10. How do you approach goals and objectives at work?</w:t>
      </w:r>
      <w:r w:rsidRPr="000021B4">
        <w:t xml:space="preserve"> </w:t>
      </w:r>
    </w:p>
    <w:p w14:paraId="27E51450" w14:textId="28212F0B" w:rsidR="000021B4" w:rsidRDefault="000021B4" w:rsidP="000021B4">
      <w:r w:rsidRPr="000021B4">
        <w:t xml:space="preserve">A. Set safe, easily achievable goals. </w:t>
      </w:r>
    </w:p>
    <w:p w14:paraId="60E26586" w14:textId="2714E40C" w:rsidR="000021B4" w:rsidRPr="000021B4" w:rsidRDefault="000021B4" w:rsidP="000021B4">
      <w:r w:rsidRPr="000021B4">
        <w:t>B. Set challenging goals that push your limits.</w:t>
      </w:r>
    </w:p>
    <w:p w14:paraId="528C764B" w14:textId="77777777" w:rsidR="000021B4" w:rsidRDefault="000021B4" w:rsidP="000021B4">
      <w:pPr>
        <w:rPr>
          <w:b/>
          <w:bCs/>
        </w:rPr>
      </w:pPr>
    </w:p>
    <w:p w14:paraId="685D9EB1" w14:textId="71A30FD5" w:rsidR="000021B4" w:rsidRPr="000021B4" w:rsidRDefault="000021B4" w:rsidP="000021B4">
      <w:pPr>
        <w:rPr>
          <w:b/>
          <w:bCs/>
          <w:sz w:val="28"/>
          <w:szCs w:val="24"/>
        </w:rPr>
      </w:pPr>
      <w:r w:rsidRPr="000021B4">
        <w:rPr>
          <w:b/>
          <w:bCs/>
          <w:sz w:val="28"/>
          <w:szCs w:val="24"/>
        </w:rPr>
        <w:t>Scoring</w:t>
      </w:r>
    </w:p>
    <w:p w14:paraId="6A9DE469" w14:textId="77777777" w:rsidR="000021B4" w:rsidRPr="000021B4" w:rsidRDefault="000021B4" w:rsidP="000021B4">
      <w:r w:rsidRPr="000021B4">
        <w:t>Mostly A’s: You may currently lean towards a fixed mindset. Acknowledging this is the first step towards growth.</w:t>
      </w:r>
    </w:p>
    <w:p w14:paraId="46507081" w14:textId="77777777" w:rsidR="000021B4" w:rsidRPr="000021B4" w:rsidRDefault="000021B4" w:rsidP="000021B4">
      <w:r w:rsidRPr="000021B4">
        <w:t>Mostly B’s: You are on the path to or already have a growth mindset. Keep challenging yourself and embracing opportunities for learning.</w:t>
      </w:r>
    </w:p>
    <w:p w14:paraId="6F53E430" w14:textId="77777777" w:rsidR="000021B4" w:rsidRDefault="000021B4" w:rsidP="000021B4">
      <w:pPr>
        <w:rPr>
          <w:b/>
          <w:bCs/>
        </w:rPr>
      </w:pPr>
    </w:p>
    <w:p w14:paraId="16F8CEF8" w14:textId="0065ED4B" w:rsidR="000021B4" w:rsidRPr="000021B4" w:rsidRDefault="000021B4" w:rsidP="000021B4">
      <w:pPr>
        <w:rPr>
          <w:b/>
          <w:bCs/>
          <w:sz w:val="28"/>
          <w:szCs w:val="24"/>
        </w:rPr>
      </w:pPr>
      <w:r w:rsidRPr="000021B4">
        <w:rPr>
          <w:b/>
          <w:bCs/>
          <w:sz w:val="28"/>
          <w:szCs w:val="24"/>
        </w:rPr>
        <w:t>Next Steps</w:t>
      </w:r>
    </w:p>
    <w:p w14:paraId="6228CC38" w14:textId="77777777" w:rsidR="000021B4" w:rsidRPr="000021B4" w:rsidRDefault="000021B4" w:rsidP="000021B4">
      <w:r w:rsidRPr="000021B4">
        <w:t>Use this quiz as a starting point to reflect on your mindset. Remember, shifting from a fixed to a growth mindset is a gradual process. Embrace challenges, persist in the face of setbacks, see effort as a path to mastery, learn from criticism, and find lessons and inspiration in the success of others.</w:t>
      </w:r>
    </w:p>
    <w:p w14:paraId="7BAEED68" w14:textId="4A782DE8" w:rsidR="000E3AC7" w:rsidRPr="000021B4" w:rsidRDefault="000E3AC7" w:rsidP="000021B4"/>
    <w:sectPr w:rsidR="000E3AC7" w:rsidRPr="000021B4" w:rsidSect="002E43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A2AC3"/>
    <w:multiLevelType w:val="hybridMultilevel"/>
    <w:tmpl w:val="4838DD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301B6"/>
    <w:multiLevelType w:val="hybridMultilevel"/>
    <w:tmpl w:val="9914FF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7398A"/>
    <w:multiLevelType w:val="hybridMultilevel"/>
    <w:tmpl w:val="315606E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96089"/>
    <w:multiLevelType w:val="multilevel"/>
    <w:tmpl w:val="81227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F3329B2"/>
    <w:multiLevelType w:val="hybridMultilevel"/>
    <w:tmpl w:val="A186312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203AE"/>
    <w:multiLevelType w:val="hybridMultilevel"/>
    <w:tmpl w:val="92B47DB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115A97"/>
    <w:multiLevelType w:val="multilevel"/>
    <w:tmpl w:val="5E38F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88404DF"/>
    <w:multiLevelType w:val="multilevel"/>
    <w:tmpl w:val="105AB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B994F53"/>
    <w:multiLevelType w:val="multilevel"/>
    <w:tmpl w:val="D4206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23C7350"/>
    <w:multiLevelType w:val="hybridMultilevel"/>
    <w:tmpl w:val="2AE0232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EE4808"/>
    <w:multiLevelType w:val="hybridMultilevel"/>
    <w:tmpl w:val="453A180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EE6EBE"/>
    <w:multiLevelType w:val="hybridMultilevel"/>
    <w:tmpl w:val="62468FF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3053F6"/>
    <w:multiLevelType w:val="multilevel"/>
    <w:tmpl w:val="A1304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A6D504A"/>
    <w:multiLevelType w:val="multilevel"/>
    <w:tmpl w:val="EAB02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A856599"/>
    <w:multiLevelType w:val="hybridMultilevel"/>
    <w:tmpl w:val="B3F0A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0A40C7"/>
    <w:multiLevelType w:val="hybridMultilevel"/>
    <w:tmpl w:val="9E8C10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601457"/>
    <w:multiLevelType w:val="multilevel"/>
    <w:tmpl w:val="18A61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6B4174F"/>
    <w:multiLevelType w:val="hybridMultilevel"/>
    <w:tmpl w:val="C276E50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0E6A9F"/>
    <w:multiLevelType w:val="multilevel"/>
    <w:tmpl w:val="351A9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9AB5AC8"/>
    <w:multiLevelType w:val="multilevel"/>
    <w:tmpl w:val="E9D08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F35591D"/>
    <w:multiLevelType w:val="multilevel"/>
    <w:tmpl w:val="08C23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05942215">
    <w:abstractNumId w:val="4"/>
  </w:num>
  <w:num w:numId="2" w16cid:durableId="1373798373">
    <w:abstractNumId w:val="14"/>
  </w:num>
  <w:num w:numId="3" w16cid:durableId="1404596377">
    <w:abstractNumId w:val="0"/>
  </w:num>
  <w:num w:numId="4" w16cid:durableId="1287813926">
    <w:abstractNumId w:val="5"/>
  </w:num>
  <w:num w:numId="5" w16cid:durableId="1002273135">
    <w:abstractNumId w:val="9"/>
  </w:num>
  <w:num w:numId="6" w16cid:durableId="332494181">
    <w:abstractNumId w:val="15"/>
  </w:num>
  <w:num w:numId="7" w16cid:durableId="1326007078">
    <w:abstractNumId w:val="11"/>
  </w:num>
  <w:num w:numId="8" w16cid:durableId="1711342786">
    <w:abstractNumId w:val="1"/>
  </w:num>
  <w:num w:numId="9" w16cid:durableId="383335857">
    <w:abstractNumId w:val="17"/>
  </w:num>
  <w:num w:numId="10" w16cid:durableId="172309745">
    <w:abstractNumId w:val="10"/>
  </w:num>
  <w:num w:numId="11" w16cid:durableId="2131507340">
    <w:abstractNumId w:val="2"/>
  </w:num>
  <w:num w:numId="12" w16cid:durableId="1413087632">
    <w:abstractNumId w:val="7"/>
  </w:num>
  <w:num w:numId="13" w16cid:durableId="1255701508">
    <w:abstractNumId w:val="8"/>
  </w:num>
  <w:num w:numId="14" w16cid:durableId="1798183503">
    <w:abstractNumId w:val="19"/>
  </w:num>
  <w:num w:numId="15" w16cid:durableId="1898780723">
    <w:abstractNumId w:val="18"/>
  </w:num>
  <w:num w:numId="16" w16cid:durableId="481972377">
    <w:abstractNumId w:val="3"/>
  </w:num>
  <w:num w:numId="17" w16cid:durableId="1599799548">
    <w:abstractNumId w:val="12"/>
  </w:num>
  <w:num w:numId="18" w16cid:durableId="1343973815">
    <w:abstractNumId w:val="16"/>
  </w:num>
  <w:num w:numId="19" w16cid:durableId="1544366156">
    <w:abstractNumId w:val="13"/>
  </w:num>
  <w:num w:numId="20" w16cid:durableId="1251087120">
    <w:abstractNumId w:val="6"/>
  </w:num>
  <w:num w:numId="21" w16cid:durableId="20421964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93F"/>
    <w:rsid w:val="000021B4"/>
    <w:rsid w:val="00060F35"/>
    <w:rsid w:val="000E3AC7"/>
    <w:rsid w:val="001A4B8A"/>
    <w:rsid w:val="002E43E2"/>
    <w:rsid w:val="00360BF2"/>
    <w:rsid w:val="003758A9"/>
    <w:rsid w:val="0039093F"/>
    <w:rsid w:val="00635054"/>
    <w:rsid w:val="007A243A"/>
    <w:rsid w:val="00905EFA"/>
    <w:rsid w:val="00A574F0"/>
    <w:rsid w:val="00B87BFA"/>
    <w:rsid w:val="00BF03D4"/>
    <w:rsid w:val="00C266FA"/>
    <w:rsid w:val="00DC3FD4"/>
    <w:rsid w:val="00DC411D"/>
    <w:rsid w:val="00EF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17D1F"/>
  <w15:chartTrackingRefBased/>
  <w15:docId w15:val="{42D57F30-D7C5-41BC-9E0F-C45F4A5E4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color w:val="000000" w:themeColor="text1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3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66FA"/>
  </w:style>
  <w:style w:type="paragraph" w:styleId="Heading1">
    <w:name w:val="heading 1"/>
    <w:basedOn w:val="Normal"/>
    <w:next w:val="Normal"/>
    <w:link w:val="Heading1Char"/>
    <w:uiPriority w:val="2"/>
    <w:qFormat/>
    <w:rsid w:val="00C266FA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color w:val="3B3838" w:themeColor="background2" w:themeShade="4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rsid w:val="00635054"/>
    <w:pPr>
      <w:keepNext/>
      <w:keepLines/>
      <w:spacing w:before="40" w:after="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266FA"/>
    <w:pPr>
      <w:keepNext/>
      <w:keepLines/>
      <w:spacing w:before="40" w:after="0"/>
      <w:outlineLvl w:val="2"/>
    </w:pPr>
    <w:rPr>
      <w:rFonts w:eastAsiaTheme="majorEastAsia" w:cstheme="majorBidi"/>
      <w:b/>
      <w:color w:val="1F3763" w:themeColor="accent1" w:themeShade="7F"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C266FA"/>
    <w:rPr>
      <w:rFonts w:eastAsiaTheme="majorEastAsia" w:cstheme="majorBidi"/>
      <w:b/>
      <w:color w:val="3B3838" w:themeColor="background2" w:themeShade="4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635054"/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NoSpacing">
    <w:name w:val="No Spacing"/>
    <w:aliases w:val="Highlight"/>
    <w:basedOn w:val="Normal"/>
    <w:next w:val="Normal"/>
    <w:uiPriority w:val="1"/>
    <w:qFormat/>
    <w:rsid w:val="00360BF2"/>
    <w:pPr>
      <w:spacing w:line="240" w:lineRule="auto"/>
    </w:pPr>
    <w:rPr>
      <w:b/>
      <w:color w:val="385623" w:themeColor="accent6" w:themeShade="80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266FA"/>
    <w:rPr>
      <w:rFonts w:eastAsiaTheme="majorEastAsia" w:cstheme="majorBidi"/>
      <w:b/>
      <w:color w:val="1F3763" w:themeColor="accent1" w:themeShade="7F"/>
      <w:sz w:val="28"/>
    </w:rPr>
  </w:style>
  <w:style w:type="paragraph" w:customStyle="1" w:styleId="ColorfulHeading">
    <w:name w:val="Colorful Heading"/>
    <w:basedOn w:val="Normal"/>
    <w:link w:val="ColorfulHeadingChar"/>
    <w:uiPriority w:val="79"/>
    <w:qFormat/>
    <w:rsid w:val="00C266FA"/>
    <w:rPr>
      <w:b/>
      <w:bCs/>
      <w:color w:val="385623" w:themeColor="accent6" w:themeShade="80"/>
      <w:sz w:val="28"/>
    </w:rPr>
  </w:style>
  <w:style w:type="character" w:customStyle="1" w:styleId="ColorfulHeadingChar">
    <w:name w:val="Colorful Heading Char"/>
    <w:basedOn w:val="DefaultParagraphFont"/>
    <w:link w:val="ColorfulHeading"/>
    <w:uiPriority w:val="79"/>
    <w:rsid w:val="00C266FA"/>
    <w:rPr>
      <w:b/>
      <w:bCs/>
      <w:color w:val="385623" w:themeColor="accent6" w:themeShade="80"/>
      <w:sz w:val="28"/>
    </w:rPr>
  </w:style>
  <w:style w:type="paragraph" w:customStyle="1" w:styleId="Colorful">
    <w:name w:val="Colorful"/>
    <w:basedOn w:val="Normal"/>
    <w:link w:val="ColorfulChar"/>
    <w:uiPriority w:val="79"/>
    <w:qFormat/>
    <w:rsid w:val="00C266FA"/>
    <w:rPr>
      <w:b/>
      <w:color w:val="385623" w:themeColor="accent6" w:themeShade="80"/>
      <w:sz w:val="28"/>
    </w:rPr>
  </w:style>
  <w:style w:type="character" w:customStyle="1" w:styleId="ColorfulChar">
    <w:name w:val="Colorful Char"/>
    <w:basedOn w:val="DefaultParagraphFont"/>
    <w:link w:val="Colorful"/>
    <w:uiPriority w:val="79"/>
    <w:rsid w:val="00C266FA"/>
    <w:rPr>
      <w:b/>
      <w:color w:val="385623" w:themeColor="accent6" w:themeShade="80"/>
      <w:sz w:val="28"/>
    </w:rPr>
  </w:style>
  <w:style w:type="table" w:styleId="TableGrid">
    <w:name w:val="Table Grid"/>
    <w:basedOn w:val="TableNormal"/>
    <w:uiPriority w:val="39"/>
    <w:rsid w:val="00B87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60F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90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316</Words>
  <Characters>1804</Characters>
  <Application>Microsoft Office Word</Application>
  <DocSecurity>0</DocSecurity>
  <Lines>15</Lines>
  <Paragraphs>4</Paragraphs>
  <ScaleCrop>false</ScaleCrop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Rakibul Islam</dc:creator>
  <cp:keywords/>
  <dc:description/>
  <cp:lastModifiedBy>Rakibul Islam</cp:lastModifiedBy>
  <cp:revision>39</cp:revision>
  <dcterms:created xsi:type="dcterms:W3CDTF">2022-07-04T16:49:00Z</dcterms:created>
  <dcterms:modified xsi:type="dcterms:W3CDTF">2023-11-12T16:00:00Z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2023-11-12T16:00:19Z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90418659-5342-4ac6-899a-1b93043eeb81</vt:lpwstr>
  </property>
  <property fmtid="{D5CDD505-2E9C-101B-9397-08002B2CF9AE}" pid="7" name="MSIP_Label_defa4170-0d19-0005-0004-bc88714345d2_ActionId">
    <vt:lpwstr>55b1909c-fd8c-42b7-9734-e056cea5f839</vt:lpwstr>
  </property>
  <property fmtid="{D5CDD505-2E9C-101B-9397-08002B2CF9AE}" pid="8" name="MSIP_Label_defa4170-0d19-0005-0004-bc88714345d2_ContentBits">
    <vt:lpwstr>0</vt:lpwstr>
  </property>
</Properties>
</file>